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3" w:rsidRPr="003F40A5" w:rsidRDefault="003F40A5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A5">
        <w:rPr>
          <w:rFonts w:ascii="Times New Roman" w:hAnsi="Times New Roman" w:cs="Times New Roman"/>
          <w:b/>
          <w:sz w:val="24"/>
          <w:szCs w:val="24"/>
          <w:lang w:val="kk-KZ"/>
        </w:rPr>
        <w:t>СОСТАВ</w:t>
      </w:r>
    </w:p>
    <w:p w:rsidR="003F40A5" w:rsidRPr="003F40A5" w:rsidRDefault="005C2010" w:rsidP="00ED0D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дела</w:t>
      </w:r>
      <w:r w:rsidR="003F40A5" w:rsidRPr="003F40A5">
        <w:rPr>
          <w:rFonts w:ascii="Times New Roman" w:hAnsi="Times New Roman" w:cs="Times New Roman"/>
          <w:b/>
          <w:sz w:val="24"/>
          <w:szCs w:val="24"/>
        </w:rPr>
        <w:t>м трудящихся женщин Казахстанского отраслевого профсоюза работников просвещения, науки и высшего образования</w:t>
      </w:r>
    </w:p>
    <w:p w:rsidR="003F40A5" w:rsidRPr="003F40A5" w:rsidRDefault="003F40A5" w:rsidP="00ED0D4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5387"/>
      </w:tblGrid>
      <w:tr w:rsidR="007904BB" w:rsidRPr="003F40A5" w:rsidTr="00D2540B">
        <w:tc>
          <w:tcPr>
            <w:tcW w:w="534" w:type="dxa"/>
          </w:tcPr>
          <w:p w:rsidR="007904BB" w:rsidRPr="003F40A5" w:rsidRDefault="007904BB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40A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252" w:type="dxa"/>
          </w:tcPr>
          <w:p w:rsidR="007904BB" w:rsidRPr="003F40A5" w:rsidRDefault="003F40A5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40A5">
              <w:rPr>
                <w:rFonts w:ascii="Times New Roman" w:hAnsi="Times New Roman" w:cs="Times New Roman"/>
                <w:b/>
                <w:lang w:val="kk-KZ"/>
              </w:rPr>
              <w:t>Ф.И.О.</w:t>
            </w:r>
          </w:p>
        </w:tc>
        <w:tc>
          <w:tcPr>
            <w:tcW w:w="5387" w:type="dxa"/>
          </w:tcPr>
          <w:p w:rsidR="007904BB" w:rsidRPr="003F40A5" w:rsidRDefault="003F40A5" w:rsidP="00FA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Должность</w:t>
            </w:r>
          </w:p>
        </w:tc>
      </w:tr>
      <w:tr w:rsidR="007904BB" w:rsidRPr="00D87527" w:rsidTr="00D2540B">
        <w:tc>
          <w:tcPr>
            <w:tcW w:w="534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2" w:type="dxa"/>
          </w:tcPr>
          <w:p w:rsidR="007904BB" w:rsidRPr="00D87527" w:rsidRDefault="007904BB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Щербань Нина Степановна </w:t>
            </w:r>
          </w:p>
        </w:tc>
        <w:tc>
          <w:tcPr>
            <w:tcW w:w="5387" w:type="dxa"/>
          </w:tcPr>
          <w:p w:rsidR="007904BB" w:rsidRPr="00D87527" w:rsidRDefault="004D3B38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Аккольского филиала ОО г.Астаны и Акмолинской области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52" w:type="dxa"/>
          </w:tcPr>
          <w:p w:rsidR="00625000" w:rsidRPr="006807AD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Адильбекова Лаззат Махайевна</w:t>
            </w:r>
          </w:p>
        </w:tc>
        <w:tc>
          <w:tcPr>
            <w:tcW w:w="5387" w:type="dxa"/>
          </w:tcPr>
          <w:p w:rsidR="00625000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локального профсоюза работников Казахского национального женского педагогического университета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Бикмухаметова Маргарита Владимировна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филиала «Темиртауский городской комитет»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Сапарова Багытгуль Кабдуловна </w:t>
            </w:r>
          </w:p>
        </w:tc>
        <w:tc>
          <w:tcPr>
            <w:tcW w:w="5387" w:type="dxa"/>
          </w:tcPr>
          <w:p w:rsidR="00625000" w:rsidRPr="00D87527" w:rsidRDefault="00625000" w:rsidP="00A559D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специалист областной профсоюзной организаций образования и науки </w:t>
            </w:r>
            <w:r w:rsidRPr="00D87527">
              <w:rPr>
                <w:rFonts w:ascii="Times New Roman" w:hAnsi="Times New Roman" w:cs="Times New Roman"/>
                <w:lang w:val="kk-KZ"/>
              </w:rPr>
              <w:t xml:space="preserve">«Қорғау» 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Воказе Улжан Ернаровна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Специалист по организационной работе профсоюзной организации области Абай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Ахметбаева Гульнара Бектасыновна </w:t>
            </w:r>
          </w:p>
        </w:tc>
        <w:tc>
          <w:tcPr>
            <w:tcW w:w="5387" w:type="dxa"/>
          </w:tcPr>
          <w:p w:rsidR="00625000" w:rsidRPr="000F3AEA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Бостандыкского филиала АГЛПС «Ұстаз»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Атаханова Роза Абдурашидовна </w:t>
            </w:r>
          </w:p>
        </w:tc>
        <w:tc>
          <w:tcPr>
            <w:tcW w:w="5387" w:type="dxa"/>
          </w:tcPr>
          <w:p w:rsidR="00625000" w:rsidRPr="00D87527" w:rsidRDefault="00625000" w:rsidP="00520FC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Специалист Кентауского городского комитета профсоюза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Аманиязова Асылтас Базарбаев</w:t>
            </w:r>
            <w:r>
              <w:rPr>
                <w:rFonts w:ascii="Times New Roman" w:hAnsi="Times New Roman" w:cs="Times New Roman"/>
                <w:lang w:val="kk-KZ"/>
              </w:rPr>
              <w:t>на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Специалист по организационной работе Мангистауской областной организации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Утемисова Айнур Мухамбетжановна </w:t>
            </w:r>
          </w:p>
        </w:tc>
        <w:tc>
          <w:tcPr>
            <w:tcW w:w="5387" w:type="dxa"/>
          </w:tcPr>
          <w:p w:rsidR="00625000" w:rsidRPr="00D87527" w:rsidRDefault="00625000" w:rsidP="00220D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Председатель ППО Атырауского гуманитарного колледжа имени К.</w:t>
            </w: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D87527">
              <w:rPr>
                <w:rFonts w:ascii="Times New Roman" w:hAnsi="Times New Roman" w:cs="Times New Roman"/>
                <w:color w:val="000000"/>
                <w:lang w:val="kk-KZ"/>
              </w:rPr>
              <w:t xml:space="preserve">тбаева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 Асель Айдосовна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Специалист локального профсоюза работников образования и науки ВКО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Арынова Алма Файзрахмановна </w:t>
            </w:r>
          </w:p>
        </w:tc>
        <w:tc>
          <w:tcPr>
            <w:tcW w:w="5387" w:type="dxa"/>
          </w:tcPr>
          <w:p w:rsidR="00625000" w:rsidRPr="00D87527" w:rsidRDefault="00625000" w:rsidP="00A5124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Главный специалист </w:t>
            </w:r>
            <w:r w:rsidRPr="00D87527">
              <w:rPr>
                <w:rFonts w:ascii="Times New Roman" w:hAnsi="Times New Roman" w:cs="Times New Roman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lang w:val="kk-KZ"/>
              </w:rPr>
              <w:t>ской областной организации профсоюза работников образования и науки</w:t>
            </w:r>
            <w:r w:rsidRPr="00D8752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Кабдулова Алуа Жанатаевна</w:t>
            </w:r>
          </w:p>
        </w:tc>
        <w:tc>
          <w:tcPr>
            <w:tcW w:w="5387" w:type="dxa"/>
          </w:tcPr>
          <w:p w:rsidR="00625000" w:rsidRPr="007B1A53" w:rsidRDefault="00625000" w:rsidP="007904B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локального профсоюза работников просвещения, бюджетных организаций, науки высшего образования «Жетісу»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Жумабаева Жумагул Токсанбаевна</w:t>
            </w:r>
          </w:p>
        </w:tc>
        <w:tc>
          <w:tcPr>
            <w:tcW w:w="5387" w:type="dxa"/>
          </w:tcPr>
          <w:p w:rsidR="00625000" w:rsidRPr="00D87527" w:rsidRDefault="00625000" w:rsidP="00647C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Председатель Мугалжарского районного комитета  профсоюза 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Джолшибекова Алия Игенбаевна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Руководитель правовой службы-главный инспектор локального профсоюза Жамбылской области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Жалекенова Гулбарам Тлеккабыловна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декана ЗКУ имени М.Утемисова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Ескалиева Гульнара Бабабековна </w:t>
            </w:r>
          </w:p>
        </w:tc>
        <w:tc>
          <w:tcPr>
            <w:tcW w:w="5387" w:type="dxa"/>
          </w:tcPr>
          <w:p w:rsidR="00625000" w:rsidRPr="00D87527" w:rsidRDefault="00625000" w:rsidP="00FF1BA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Кызылординской областной организации Казахстанского отраслевого профсоюза работников просвещения, науки и высшего образования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Смолина Татьяна Михайловна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Заместитель председателя областного комитета профсоюза СКО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Тургинбаева Лариса Владимировна</w:t>
            </w:r>
          </w:p>
        </w:tc>
        <w:tc>
          <w:tcPr>
            <w:tcW w:w="5387" w:type="dxa"/>
          </w:tcPr>
          <w:p w:rsidR="00625000" w:rsidRPr="00D87527" w:rsidRDefault="00625000" w:rsidP="00E867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Шымкентской городской организации Казахстанского отраслевого профсоюза работников образования и науки</w:t>
            </w:r>
          </w:p>
        </w:tc>
      </w:tr>
      <w:tr w:rsidR="00625000" w:rsidRPr="00D87527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Кунчаева Галия Чатаевна </w:t>
            </w:r>
          </w:p>
        </w:tc>
        <w:tc>
          <w:tcPr>
            <w:tcW w:w="5387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 Алматинского технологическо-финансово и инновационно-технического колледжа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52" w:type="dxa"/>
          </w:tcPr>
          <w:p w:rsidR="00625000" w:rsidRPr="00D87527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 xml:space="preserve">Токбалина Динара Калеловна </w:t>
            </w:r>
          </w:p>
        </w:tc>
        <w:tc>
          <w:tcPr>
            <w:tcW w:w="5387" w:type="dxa"/>
          </w:tcPr>
          <w:p w:rsidR="00625000" w:rsidRPr="003E4815" w:rsidRDefault="00625000" w:rsidP="00362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профсоюза работников образования г</w:t>
            </w:r>
            <w:r>
              <w:rPr>
                <w:rFonts w:ascii="Times New Roman" w:hAnsi="Times New Roman" w:cs="Times New Roman"/>
              </w:rPr>
              <w:t>.Астаны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BF18A7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252" w:type="dxa"/>
          </w:tcPr>
          <w:p w:rsidR="00625000" w:rsidRPr="006807AD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807AD">
              <w:rPr>
                <w:rFonts w:ascii="Times New Roman" w:hAnsi="Times New Roman" w:cs="Times New Roman"/>
                <w:lang w:val="kk-KZ"/>
              </w:rPr>
              <w:t>Оспанова Гульмира Жаркеновна</w:t>
            </w:r>
          </w:p>
        </w:tc>
        <w:tc>
          <w:tcPr>
            <w:tcW w:w="5387" w:type="dxa"/>
          </w:tcPr>
          <w:p w:rsidR="00625000" w:rsidRPr="006807AD" w:rsidRDefault="00625000" w:rsidP="003625D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Бухгалтер филиала «Первичная профсоюзная организация ЕНУ им.Л.Н.Гумилева»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Default="00625000" w:rsidP="007102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252" w:type="dxa"/>
          </w:tcPr>
          <w:p w:rsidR="00625000" w:rsidRPr="006807AD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Кожабекова Гулсая Маратовна</w:t>
            </w:r>
          </w:p>
        </w:tc>
        <w:tc>
          <w:tcPr>
            <w:tcW w:w="5387" w:type="dxa"/>
          </w:tcPr>
          <w:p w:rsidR="00625000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Председатель филиала «Самұрық» Илийского района</w:t>
            </w:r>
          </w:p>
        </w:tc>
      </w:tr>
      <w:tr w:rsidR="00625000" w:rsidRPr="003F40A5" w:rsidTr="00D2540B">
        <w:tc>
          <w:tcPr>
            <w:tcW w:w="534" w:type="dxa"/>
          </w:tcPr>
          <w:p w:rsidR="00625000" w:rsidRPr="00D87527" w:rsidRDefault="00625000" w:rsidP="007873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252" w:type="dxa"/>
          </w:tcPr>
          <w:p w:rsidR="00625000" w:rsidRPr="00D87527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87527">
              <w:rPr>
                <w:rFonts w:ascii="Times New Roman" w:hAnsi="Times New Roman" w:cs="Times New Roman"/>
                <w:lang w:val="kk-KZ"/>
              </w:rPr>
              <w:t>Сакауова Индира Бердигалиевна</w:t>
            </w:r>
          </w:p>
        </w:tc>
        <w:tc>
          <w:tcPr>
            <w:tcW w:w="5387" w:type="dxa"/>
          </w:tcPr>
          <w:p w:rsidR="00625000" w:rsidRPr="00D87527" w:rsidRDefault="00625000" w:rsidP="00CE132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Главный специалист отдела организационной работы аппарата ЦК Профсоюза</w:t>
            </w:r>
          </w:p>
        </w:tc>
      </w:tr>
    </w:tbl>
    <w:p w:rsidR="006B671D" w:rsidRPr="004F6C91" w:rsidRDefault="006B671D" w:rsidP="00E304C4">
      <w:pPr>
        <w:pStyle w:val="a4"/>
        <w:spacing w:after="0"/>
        <w:jc w:val="both"/>
        <w:rPr>
          <w:lang w:val="kk-KZ"/>
        </w:rPr>
      </w:pPr>
    </w:p>
    <w:sectPr w:rsidR="006B671D" w:rsidRPr="004F6C91" w:rsidSect="007904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1ED"/>
    <w:rsid w:val="000C566F"/>
    <w:rsid w:val="000D2FCB"/>
    <w:rsid w:val="000E6F3E"/>
    <w:rsid w:val="000E704B"/>
    <w:rsid w:val="000F3AEA"/>
    <w:rsid w:val="000F4663"/>
    <w:rsid w:val="00104EE1"/>
    <w:rsid w:val="0017184C"/>
    <w:rsid w:val="00191FC9"/>
    <w:rsid w:val="001B4608"/>
    <w:rsid w:val="001B6FAC"/>
    <w:rsid w:val="001D4528"/>
    <w:rsid w:val="00220D60"/>
    <w:rsid w:val="002311A4"/>
    <w:rsid w:val="00240E71"/>
    <w:rsid w:val="002608A8"/>
    <w:rsid w:val="002617DC"/>
    <w:rsid w:val="003044F0"/>
    <w:rsid w:val="0032383E"/>
    <w:rsid w:val="0032723F"/>
    <w:rsid w:val="003518EC"/>
    <w:rsid w:val="003625D1"/>
    <w:rsid w:val="003710DE"/>
    <w:rsid w:val="003B35F6"/>
    <w:rsid w:val="003E05DA"/>
    <w:rsid w:val="003E4815"/>
    <w:rsid w:val="003F40A5"/>
    <w:rsid w:val="0046584C"/>
    <w:rsid w:val="004817B0"/>
    <w:rsid w:val="004C4543"/>
    <w:rsid w:val="004D3B38"/>
    <w:rsid w:val="004F0B82"/>
    <w:rsid w:val="004F6C91"/>
    <w:rsid w:val="00513B01"/>
    <w:rsid w:val="00520FC3"/>
    <w:rsid w:val="00561AFA"/>
    <w:rsid w:val="005A2B5D"/>
    <w:rsid w:val="005B33E9"/>
    <w:rsid w:val="005C2010"/>
    <w:rsid w:val="00625000"/>
    <w:rsid w:val="00627BB6"/>
    <w:rsid w:val="0063374D"/>
    <w:rsid w:val="0063429F"/>
    <w:rsid w:val="00647CE6"/>
    <w:rsid w:val="006649BD"/>
    <w:rsid w:val="006807AD"/>
    <w:rsid w:val="006B671D"/>
    <w:rsid w:val="006C45F1"/>
    <w:rsid w:val="006F7CDD"/>
    <w:rsid w:val="00731645"/>
    <w:rsid w:val="00745333"/>
    <w:rsid w:val="007904BB"/>
    <w:rsid w:val="007B1A53"/>
    <w:rsid w:val="007D6BA6"/>
    <w:rsid w:val="0083265F"/>
    <w:rsid w:val="00877C55"/>
    <w:rsid w:val="008E6B2B"/>
    <w:rsid w:val="00924641"/>
    <w:rsid w:val="00941856"/>
    <w:rsid w:val="00944469"/>
    <w:rsid w:val="00951577"/>
    <w:rsid w:val="00970CFF"/>
    <w:rsid w:val="009B5A6C"/>
    <w:rsid w:val="00A10690"/>
    <w:rsid w:val="00A17716"/>
    <w:rsid w:val="00A51247"/>
    <w:rsid w:val="00A559DB"/>
    <w:rsid w:val="00A95FA0"/>
    <w:rsid w:val="00AA79B3"/>
    <w:rsid w:val="00AB13E9"/>
    <w:rsid w:val="00AF02BF"/>
    <w:rsid w:val="00B2647B"/>
    <w:rsid w:val="00B378F9"/>
    <w:rsid w:val="00B7066C"/>
    <w:rsid w:val="00B753C3"/>
    <w:rsid w:val="00BB0EAB"/>
    <w:rsid w:val="00BB0ED8"/>
    <w:rsid w:val="00BF18A7"/>
    <w:rsid w:val="00C008D9"/>
    <w:rsid w:val="00C5236C"/>
    <w:rsid w:val="00CD36B3"/>
    <w:rsid w:val="00CE00FA"/>
    <w:rsid w:val="00D211D1"/>
    <w:rsid w:val="00D2540B"/>
    <w:rsid w:val="00D52180"/>
    <w:rsid w:val="00D87527"/>
    <w:rsid w:val="00DC0505"/>
    <w:rsid w:val="00DD74F3"/>
    <w:rsid w:val="00DF71ED"/>
    <w:rsid w:val="00E27F25"/>
    <w:rsid w:val="00E304C4"/>
    <w:rsid w:val="00E73753"/>
    <w:rsid w:val="00E7781D"/>
    <w:rsid w:val="00E86765"/>
    <w:rsid w:val="00EB3FDE"/>
    <w:rsid w:val="00ED0D43"/>
    <w:rsid w:val="00F071BA"/>
    <w:rsid w:val="00F46545"/>
    <w:rsid w:val="00F67C01"/>
    <w:rsid w:val="00F76612"/>
    <w:rsid w:val="00F938AD"/>
    <w:rsid w:val="00FA03DC"/>
    <w:rsid w:val="00FB1890"/>
    <w:rsid w:val="00FB3F4C"/>
    <w:rsid w:val="00FC7726"/>
    <w:rsid w:val="00FE4222"/>
    <w:rsid w:val="00F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0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608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2024-03-13T06:27:00Z</cp:lastPrinted>
  <dcterms:created xsi:type="dcterms:W3CDTF">2023-11-21T06:26:00Z</dcterms:created>
  <dcterms:modified xsi:type="dcterms:W3CDTF">2025-01-24T05:40:00Z</dcterms:modified>
</cp:coreProperties>
</file>